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F2723">
      <w:pPr>
        <w:jc w:val="center"/>
        <w:rPr>
          <w:rFonts w:eastAsia="仿宋_GB2312"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32D9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A88BA3E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</w:t>
            </w: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90CF624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阿拉善众鑫矿业有限公司</w:t>
            </w:r>
          </w:p>
        </w:tc>
      </w:tr>
      <w:tr w14:paraId="06DA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A795E30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</w:t>
            </w:r>
            <w:r>
              <w:rPr>
                <w:rFonts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4DA15D5">
            <w:pPr>
              <w:widowControl/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阿拉善左旗</w:t>
            </w:r>
          </w:p>
        </w:tc>
      </w:tr>
      <w:tr w14:paraId="7220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ACAC230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44DF503"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郑总</w:t>
            </w:r>
          </w:p>
        </w:tc>
      </w:tr>
      <w:tr w14:paraId="5887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E6B70D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E08F29B"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钢丝绳1根</w:t>
            </w:r>
          </w:p>
        </w:tc>
      </w:tr>
      <w:tr w14:paraId="276B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823BDD6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DD9F047"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高凡奇、王志成</w:t>
            </w:r>
          </w:p>
        </w:tc>
      </w:tr>
      <w:tr w14:paraId="5757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D337A11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CF276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呼和浩特市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44552EE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D9E296F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2025年5月13日-5月20日</w:t>
            </w:r>
          </w:p>
        </w:tc>
      </w:tr>
      <w:tr w14:paraId="4424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1D041A7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4B2E1AE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N</w:t>
            </w:r>
            <w:r>
              <w:rPr>
                <w:rFonts w:eastAsia="仿宋_GB2312"/>
                <w:b/>
                <w:sz w:val="24"/>
                <w:szCs w:val="24"/>
              </w:rPr>
              <w:t>MTJAQW</w:t>
            </w:r>
            <w:r>
              <w:rPr>
                <w:rFonts w:hint="eastAsia" w:eastAsia="仿宋_GB2312"/>
                <w:b/>
                <w:sz w:val="24"/>
                <w:szCs w:val="24"/>
              </w:rPr>
              <w:t>-2025-00736</w:t>
            </w:r>
          </w:p>
        </w:tc>
      </w:tr>
      <w:tr w14:paraId="18A2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7FDC608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0D513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合格</w:t>
            </w:r>
          </w:p>
        </w:tc>
      </w:tr>
      <w:tr w14:paraId="4183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A3D0FCA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F965A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/</w:t>
            </w:r>
          </w:p>
        </w:tc>
      </w:tr>
    </w:tbl>
    <w:p w14:paraId="5234E5F8">
      <w:bookmarkStart w:id="0" w:name="_GoBack"/>
      <w:bookmarkEnd w:id="0"/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0B127F"/>
    <w:rsid w:val="00147CB6"/>
    <w:rsid w:val="00172A27"/>
    <w:rsid w:val="001C0386"/>
    <w:rsid w:val="0023256B"/>
    <w:rsid w:val="002B0DDD"/>
    <w:rsid w:val="00354FD3"/>
    <w:rsid w:val="0038232C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3F7E489D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239</Words>
  <Characters>262</Characters>
  <Lines>2</Lines>
  <Paragraphs>1</Paragraphs>
  <TotalTime>18</TotalTime>
  <ScaleCrop>false</ScaleCrop>
  <LinksUpToDate>false</LinksUpToDate>
  <CharactersWithSpaces>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Administrator</cp:lastModifiedBy>
  <dcterms:modified xsi:type="dcterms:W3CDTF">2025-05-23T04:26:50Z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eyJoZGlkIjoiNmMyNDQxZGY2MjY0YWNiMDE5YzE3ZDkwNjg5NTk5ZDUifQ==</vt:lpwstr>
  </property>
</Properties>
</file>